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F80EE5" w14:textId="77777777" w:rsidR="006D7AC3" w:rsidRDefault="006D7AC3" w:rsidP="003870EA">
      <w:pPr>
        <w:spacing w:line="360" w:lineRule="auto"/>
        <w:rPr>
          <w:rFonts w:ascii="Arial" w:hAnsi="Arial" w:cs="Arial"/>
        </w:rPr>
      </w:pPr>
    </w:p>
    <w:p w14:paraId="6D90263D" w14:textId="5613DD5B" w:rsidR="006D7AC3" w:rsidRDefault="006D7AC3" w:rsidP="006D7AC3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The Heart of the Matter: Choosing Heroes, Heroines, and Sidekicks</w:t>
      </w:r>
    </w:p>
    <w:p w14:paraId="1D44FBCD" w14:textId="0B229B02" w:rsidR="006D7AC3" w:rsidRDefault="006D7AC3" w:rsidP="006D7AC3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References and Examples</w:t>
      </w:r>
    </w:p>
    <w:p w14:paraId="1A6AE147" w14:textId="77777777" w:rsidR="006D7AC3" w:rsidRDefault="006D7AC3" w:rsidP="003870EA">
      <w:pPr>
        <w:spacing w:line="360" w:lineRule="auto"/>
        <w:rPr>
          <w:rFonts w:ascii="Arial" w:hAnsi="Arial" w:cs="Arial"/>
        </w:rPr>
      </w:pPr>
    </w:p>
    <w:p w14:paraId="38FCAB6C" w14:textId="7A7CA24A" w:rsidR="003870EA" w:rsidRPr="003870EA" w:rsidRDefault="003870EA" w:rsidP="003870EA">
      <w:pPr>
        <w:spacing w:line="360" w:lineRule="auto"/>
        <w:rPr>
          <w:rFonts w:ascii="Arial" w:hAnsi="Arial" w:cs="Arial"/>
        </w:rPr>
      </w:pPr>
      <w:r w:rsidRPr="003870EA">
        <w:rPr>
          <w:rFonts w:ascii="Arial" w:hAnsi="Arial" w:cs="Arial"/>
        </w:rPr>
        <w:t xml:space="preserve">Sulari Gentil:  </w:t>
      </w:r>
      <w:r w:rsidRPr="003870EA">
        <w:rPr>
          <w:rFonts w:ascii="Arial" w:hAnsi="Arial" w:cs="Arial"/>
          <w:i/>
          <w:iCs/>
        </w:rPr>
        <w:t xml:space="preserve">A </w:t>
      </w:r>
      <w:r w:rsidRPr="003870EA">
        <w:rPr>
          <w:rFonts w:ascii="Arial" w:hAnsi="Arial" w:cs="Arial"/>
          <w:i/>
          <w:iCs/>
        </w:rPr>
        <w:t>Few Right-Thinking Men</w:t>
      </w:r>
    </w:p>
    <w:p w14:paraId="20B5DC89" w14:textId="77777777" w:rsidR="003870EA" w:rsidRPr="003870EA" w:rsidRDefault="003870EA" w:rsidP="003870EA">
      <w:pPr>
        <w:spacing w:line="360" w:lineRule="auto"/>
        <w:rPr>
          <w:rFonts w:ascii="Arial" w:hAnsi="Arial" w:cs="Arial"/>
        </w:rPr>
      </w:pPr>
      <w:r w:rsidRPr="003870EA">
        <w:rPr>
          <w:rFonts w:ascii="Arial" w:hAnsi="Arial" w:cs="Arial"/>
        </w:rPr>
        <w:t xml:space="preserve">Charles Todd: </w:t>
      </w:r>
      <w:r w:rsidRPr="003870EA">
        <w:rPr>
          <w:rFonts w:ascii="Arial" w:hAnsi="Arial" w:cs="Arial"/>
          <w:i/>
          <w:iCs/>
        </w:rPr>
        <w:t>A Test of Wills</w:t>
      </w:r>
      <w:r w:rsidRPr="003870EA">
        <w:rPr>
          <w:rFonts w:ascii="Arial" w:hAnsi="Arial" w:cs="Arial"/>
        </w:rPr>
        <w:t>, and the Ian Rutledge mysteries</w:t>
      </w:r>
    </w:p>
    <w:p w14:paraId="7BDA3135" w14:textId="68EBA82F" w:rsidR="003870EA" w:rsidRPr="003870EA" w:rsidRDefault="003870EA" w:rsidP="003870EA">
      <w:pPr>
        <w:spacing w:line="360" w:lineRule="auto"/>
        <w:rPr>
          <w:rFonts w:ascii="Arial" w:hAnsi="Arial" w:cs="Arial"/>
        </w:rPr>
      </w:pPr>
      <w:r w:rsidRPr="003870EA">
        <w:rPr>
          <w:rFonts w:ascii="Arial" w:hAnsi="Arial" w:cs="Arial"/>
        </w:rPr>
        <w:t xml:space="preserve">Rosemary Sutcliffe: </w:t>
      </w:r>
      <w:r w:rsidRPr="003870EA">
        <w:rPr>
          <w:rFonts w:ascii="Arial" w:hAnsi="Arial" w:cs="Arial"/>
          <w:i/>
          <w:iCs/>
        </w:rPr>
        <w:t>The Eagle of the Ninth</w:t>
      </w:r>
      <w:r>
        <w:rPr>
          <w:rFonts w:ascii="Arial" w:hAnsi="Arial" w:cs="Arial"/>
          <w:i/>
          <w:iCs/>
        </w:rPr>
        <w:t>,</w:t>
      </w:r>
      <w:r w:rsidRPr="003870EA">
        <w:rPr>
          <w:rFonts w:ascii="Arial" w:hAnsi="Arial" w:cs="Arial"/>
        </w:rPr>
        <w:t xml:space="preserve"> and other </w:t>
      </w:r>
      <w:r>
        <w:rPr>
          <w:rFonts w:ascii="Arial" w:hAnsi="Arial" w:cs="Arial"/>
        </w:rPr>
        <w:t xml:space="preserve">storied of </w:t>
      </w:r>
      <w:r w:rsidRPr="003870EA">
        <w:rPr>
          <w:rFonts w:ascii="Arial" w:hAnsi="Arial" w:cs="Arial"/>
        </w:rPr>
        <w:t>Roman Britain</w:t>
      </w:r>
    </w:p>
    <w:p w14:paraId="1C700B21" w14:textId="77777777" w:rsidR="003870EA" w:rsidRPr="003870EA" w:rsidRDefault="003870EA" w:rsidP="003870EA">
      <w:pPr>
        <w:spacing w:line="360" w:lineRule="auto"/>
        <w:rPr>
          <w:rFonts w:ascii="Arial" w:hAnsi="Arial" w:cs="Arial"/>
        </w:rPr>
      </w:pPr>
      <w:r w:rsidRPr="003870EA">
        <w:rPr>
          <w:rFonts w:ascii="Arial" w:hAnsi="Arial" w:cs="Arial"/>
        </w:rPr>
        <w:t xml:space="preserve">Louise Penny: </w:t>
      </w:r>
      <w:r w:rsidRPr="003870EA">
        <w:rPr>
          <w:rFonts w:ascii="Arial" w:hAnsi="Arial" w:cs="Arial"/>
          <w:i/>
          <w:iCs/>
        </w:rPr>
        <w:t>Still Life</w:t>
      </w:r>
      <w:r>
        <w:rPr>
          <w:rFonts w:ascii="Arial" w:hAnsi="Arial" w:cs="Arial"/>
        </w:rPr>
        <w:t>,</w:t>
      </w:r>
      <w:r w:rsidRPr="003870EA">
        <w:rPr>
          <w:rFonts w:ascii="Arial" w:hAnsi="Arial" w:cs="Arial"/>
        </w:rPr>
        <w:t xml:space="preserve"> and other Three Pines mysteries</w:t>
      </w:r>
    </w:p>
    <w:p w14:paraId="7C9EBC5B" w14:textId="77777777" w:rsidR="003870EA" w:rsidRPr="003870EA" w:rsidRDefault="003870EA" w:rsidP="003870EA">
      <w:pPr>
        <w:spacing w:line="360" w:lineRule="auto"/>
        <w:rPr>
          <w:rFonts w:ascii="Arial" w:hAnsi="Arial" w:cs="Arial"/>
        </w:rPr>
      </w:pPr>
      <w:r w:rsidRPr="003870EA">
        <w:rPr>
          <w:rFonts w:ascii="Arial" w:hAnsi="Arial" w:cs="Arial"/>
        </w:rPr>
        <w:t xml:space="preserve">TJ Klune: </w:t>
      </w:r>
      <w:r w:rsidRPr="003870EA">
        <w:rPr>
          <w:rFonts w:ascii="Arial" w:hAnsi="Arial" w:cs="Arial"/>
          <w:i/>
          <w:iCs/>
        </w:rPr>
        <w:t>House in the Cerulean Sea</w:t>
      </w:r>
      <w:r w:rsidRPr="003870EA">
        <w:rPr>
          <w:rFonts w:ascii="Arial" w:hAnsi="Arial" w:cs="Arial"/>
        </w:rPr>
        <w:t xml:space="preserve"> </w:t>
      </w:r>
    </w:p>
    <w:p w14:paraId="70ACE3DF" w14:textId="339FFA8D" w:rsidR="003870EA" w:rsidRPr="003870EA" w:rsidRDefault="003870EA" w:rsidP="003870EA">
      <w:pPr>
        <w:spacing w:line="360" w:lineRule="auto"/>
        <w:rPr>
          <w:rFonts w:ascii="Arial" w:hAnsi="Arial" w:cs="Arial"/>
        </w:rPr>
      </w:pPr>
      <w:r w:rsidRPr="003870EA">
        <w:rPr>
          <w:rFonts w:ascii="Arial" w:hAnsi="Arial" w:cs="Arial"/>
        </w:rPr>
        <w:t xml:space="preserve">John le Carre: </w:t>
      </w:r>
      <w:r w:rsidRPr="003870EA">
        <w:rPr>
          <w:rFonts w:ascii="Arial" w:hAnsi="Arial" w:cs="Arial"/>
          <w:i/>
          <w:iCs/>
        </w:rPr>
        <w:t>Smiley’s People</w:t>
      </w:r>
      <w:r>
        <w:rPr>
          <w:rFonts w:ascii="Arial" w:hAnsi="Arial" w:cs="Arial"/>
        </w:rPr>
        <w:t>,</w:t>
      </w:r>
      <w:r w:rsidRPr="003870EA">
        <w:rPr>
          <w:rFonts w:ascii="Arial" w:hAnsi="Arial" w:cs="Arial"/>
        </w:rPr>
        <w:t xml:space="preserve"> and other cold war spy novels</w:t>
      </w:r>
    </w:p>
    <w:p w14:paraId="33AEC2BF" w14:textId="1BECD2B5" w:rsidR="003870EA" w:rsidRPr="003870EA" w:rsidRDefault="003870EA" w:rsidP="003870EA">
      <w:pPr>
        <w:spacing w:line="360" w:lineRule="auto"/>
        <w:rPr>
          <w:rFonts w:ascii="Arial" w:hAnsi="Arial" w:cs="Arial"/>
        </w:rPr>
      </w:pPr>
      <w:r w:rsidRPr="003870EA">
        <w:rPr>
          <w:rFonts w:ascii="Arial" w:hAnsi="Arial" w:cs="Arial"/>
        </w:rPr>
        <w:t xml:space="preserve">Dick Francis: </w:t>
      </w:r>
      <w:r w:rsidRPr="003870EA">
        <w:rPr>
          <w:rFonts w:ascii="Arial" w:hAnsi="Arial" w:cs="Arial"/>
          <w:i/>
          <w:iCs/>
        </w:rPr>
        <w:t>Whip Hand</w:t>
      </w:r>
      <w:r w:rsidRPr="003870EA">
        <w:rPr>
          <w:rFonts w:ascii="Arial" w:hAnsi="Arial" w:cs="Arial"/>
        </w:rPr>
        <w:t xml:space="preserve"> and </w:t>
      </w:r>
      <w:r w:rsidRPr="003870EA">
        <w:rPr>
          <w:rFonts w:ascii="Arial" w:hAnsi="Arial" w:cs="Arial"/>
          <w:i/>
          <w:iCs/>
        </w:rPr>
        <w:t>Come to Grief</w:t>
      </w:r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</w:rPr>
        <w:t>(</w:t>
      </w:r>
      <w:r w:rsidRPr="003870EA">
        <w:rPr>
          <w:rFonts w:ascii="Arial" w:hAnsi="Arial" w:cs="Arial"/>
        </w:rPr>
        <w:t>Sid Halley</w:t>
      </w:r>
      <w:r>
        <w:rPr>
          <w:rFonts w:ascii="Arial" w:hAnsi="Arial" w:cs="Arial"/>
        </w:rPr>
        <w:t xml:space="preserve"> stories)</w:t>
      </w:r>
      <w:r w:rsidRPr="003870EA">
        <w:rPr>
          <w:rFonts w:ascii="Arial" w:hAnsi="Arial" w:cs="Arial"/>
        </w:rPr>
        <w:t>, horse racing mysteries</w:t>
      </w:r>
    </w:p>
    <w:p w14:paraId="5271E00B" w14:textId="77777777" w:rsidR="003870EA" w:rsidRPr="003870EA" w:rsidRDefault="003870EA" w:rsidP="003870EA">
      <w:pPr>
        <w:spacing w:line="360" w:lineRule="auto"/>
        <w:rPr>
          <w:rFonts w:ascii="Arial" w:hAnsi="Arial" w:cs="Arial"/>
        </w:rPr>
      </w:pPr>
      <w:r w:rsidRPr="003870EA">
        <w:rPr>
          <w:rFonts w:ascii="Arial" w:hAnsi="Arial" w:cs="Arial"/>
        </w:rPr>
        <w:t xml:space="preserve">Kristin Hannah: </w:t>
      </w:r>
      <w:r w:rsidRPr="003870EA">
        <w:rPr>
          <w:rFonts w:ascii="Arial" w:hAnsi="Arial" w:cs="Arial"/>
          <w:i/>
          <w:iCs/>
        </w:rPr>
        <w:t>The Great Alone</w:t>
      </w:r>
    </w:p>
    <w:p w14:paraId="5CEA17E6" w14:textId="52C142A8" w:rsidR="003870EA" w:rsidRPr="003870EA" w:rsidRDefault="003870EA" w:rsidP="003870EA">
      <w:pPr>
        <w:spacing w:line="360" w:lineRule="auto"/>
        <w:rPr>
          <w:rFonts w:ascii="Arial" w:hAnsi="Arial" w:cs="Arial"/>
        </w:rPr>
      </w:pPr>
      <w:r w:rsidRPr="003870EA">
        <w:rPr>
          <w:rFonts w:ascii="Arial" w:hAnsi="Arial" w:cs="Arial"/>
        </w:rPr>
        <w:t>Alfred Hitchcock</w:t>
      </w:r>
      <w:r>
        <w:rPr>
          <w:rFonts w:ascii="Arial" w:hAnsi="Arial" w:cs="Arial"/>
        </w:rPr>
        <w:t>’s</w:t>
      </w:r>
      <w:r w:rsidRPr="003870EA">
        <w:rPr>
          <w:rFonts w:ascii="Arial" w:hAnsi="Arial" w:cs="Arial"/>
          <w:i/>
          <w:iCs/>
        </w:rPr>
        <w:t xml:space="preserve"> </w:t>
      </w:r>
      <w:r w:rsidRPr="003870EA">
        <w:rPr>
          <w:rFonts w:ascii="Arial" w:hAnsi="Arial" w:cs="Arial"/>
          <w:i/>
          <w:iCs/>
        </w:rPr>
        <w:t>North by Northwest</w:t>
      </w:r>
      <w:r w:rsidRPr="003870E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film </w:t>
      </w:r>
      <w:r w:rsidRPr="003870EA">
        <w:rPr>
          <w:rFonts w:ascii="Arial" w:hAnsi="Arial" w:cs="Arial"/>
        </w:rPr>
        <w:t xml:space="preserve">starring Cary Grant </w:t>
      </w:r>
    </w:p>
    <w:p w14:paraId="75ACEAD9" w14:textId="77777777" w:rsidR="003870EA" w:rsidRPr="003870EA" w:rsidRDefault="003870EA" w:rsidP="003870EA">
      <w:pPr>
        <w:spacing w:line="360" w:lineRule="auto"/>
        <w:rPr>
          <w:rFonts w:ascii="Arial" w:hAnsi="Arial" w:cs="Arial"/>
        </w:rPr>
      </w:pPr>
      <w:r w:rsidRPr="003870EA">
        <w:rPr>
          <w:rFonts w:ascii="Arial" w:hAnsi="Arial" w:cs="Arial"/>
        </w:rPr>
        <w:t xml:space="preserve">Tami Cowdon/Caro Lefever: </w:t>
      </w:r>
      <w:r w:rsidRPr="003870EA">
        <w:rPr>
          <w:rFonts w:ascii="Arial" w:hAnsi="Arial" w:cs="Arial"/>
          <w:i/>
          <w:iCs/>
        </w:rPr>
        <w:t>16 Master Archetypes</w:t>
      </w:r>
    </w:p>
    <w:p w14:paraId="4CE46BA4" w14:textId="77777777" w:rsidR="003870EA" w:rsidRDefault="003870EA" w:rsidP="003870EA"/>
    <w:sectPr w:rsidR="003870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F83433"/>
    <w:multiLevelType w:val="hybridMultilevel"/>
    <w:tmpl w:val="6396E11E"/>
    <w:lvl w:ilvl="0" w:tplc="1F8CADA6">
      <w:start w:val="2"/>
      <w:numFmt w:val="bullet"/>
      <w:lvlText w:val="-"/>
      <w:lvlJc w:val="left"/>
      <w:pPr>
        <w:ind w:left="4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 w16cid:durableId="2117825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0EA"/>
    <w:rsid w:val="00137944"/>
    <w:rsid w:val="00142C5D"/>
    <w:rsid w:val="001F1464"/>
    <w:rsid w:val="002D6439"/>
    <w:rsid w:val="00356DD4"/>
    <w:rsid w:val="003870EA"/>
    <w:rsid w:val="003C015A"/>
    <w:rsid w:val="003E2B91"/>
    <w:rsid w:val="00412D3A"/>
    <w:rsid w:val="00533C9E"/>
    <w:rsid w:val="006D7AC3"/>
    <w:rsid w:val="006E04BB"/>
    <w:rsid w:val="006F003C"/>
    <w:rsid w:val="008D0870"/>
    <w:rsid w:val="0099483C"/>
    <w:rsid w:val="009B49FE"/>
    <w:rsid w:val="00B56343"/>
    <w:rsid w:val="00B67FC6"/>
    <w:rsid w:val="00CE0D50"/>
    <w:rsid w:val="00D34BE0"/>
    <w:rsid w:val="00D408B8"/>
    <w:rsid w:val="00E40B46"/>
    <w:rsid w:val="00F5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4A9B4"/>
  <w15:chartTrackingRefBased/>
  <w15:docId w15:val="{82713092-B645-4734-B75A-7275465D6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lang w:val="en-US" w:eastAsia="en-US" w:bidi="ar-SA"/>
        <w14:ligatures w14:val="standardContextual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0EA"/>
    <w:pPr>
      <w:widowControl w:val="0"/>
      <w:spacing w:after="0" w:line="240" w:lineRule="auto"/>
      <w:contextualSpacing/>
      <w:jc w:val="left"/>
    </w:pPr>
    <w:rPr>
      <w:rFonts w:ascii="Times New Roman" w:eastAsiaTheme="minorEastAsia" w:hAnsi="Times New Roman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FC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087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nuscript">
    <w:name w:val="Manuscript"/>
    <w:basedOn w:val="Normal"/>
    <w:qFormat/>
    <w:rsid w:val="00B67FC6"/>
    <w:pPr>
      <w:spacing w:line="480" w:lineRule="auto"/>
      <w:ind w:firstLine="576"/>
    </w:pPr>
  </w:style>
  <w:style w:type="paragraph" w:customStyle="1" w:styleId="ChapterHead">
    <w:name w:val="ChapterHead"/>
    <w:basedOn w:val="Normal"/>
    <w:next w:val="Normal"/>
    <w:autoRedefine/>
    <w:qFormat/>
    <w:rsid w:val="00356DD4"/>
    <w:pPr>
      <w:spacing w:after="120" w:line="480" w:lineRule="auto"/>
      <w:jc w:val="center"/>
    </w:pPr>
    <w:rPr>
      <w:sz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FC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BookTitle">
    <w:name w:val="BookTitle"/>
    <w:basedOn w:val="ChapterHead"/>
    <w:qFormat/>
    <w:rsid w:val="00B67FC6"/>
  </w:style>
  <w:style w:type="paragraph" w:customStyle="1" w:styleId="FirstParagraph">
    <w:name w:val="FirstParagraph"/>
    <w:basedOn w:val="Manuscript"/>
    <w:next w:val="Manuscript"/>
    <w:qFormat/>
    <w:rsid w:val="00D34BE0"/>
  </w:style>
  <w:style w:type="paragraph" w:customStyle="1" w:styleId="Style1">
    <w:name w:val="Style1"/>
    <w:basedOn w:val="Heading4"/>
    <w:qFormat/>
    <w:rsid w:val="008D0870"/>
    <w:pPr>
      <w:jc w:val="center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8D0870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customStyle="1" w:styleId="AuthorName">
    <w:name w:val="AuthorName"/>
    <w:basedOn w:val="Heading4"/>
    <w:autoRedefine/>
    <w:qFormat/>
    <w:rsid w:val="008D0870"/>
    <w:pPr>
      <w:jc w:val="center"/>
    </w:pPr>
    <w:rPr>
      <w:rFonts w:ascii="Calibri" w:hAnsi="Calibri"/>
      <w:color w:val="auto"/>
    </w:rPr>
  </w:style>
  <w:style w:type="paragraph" w:customStyle="1" w:styleId="LetterBody">
    <w:name w:val="LetterBody"/>
    <w:basedOn w:val="Normal"/>
    <w:link w:val="LetterBodyChar"/>
    <w:autoRedefine/>
    <w:qFormat/>
    <w:rsid w:val="008D0870"/>
    <w:pPr>
      <w:spacing w:before="120" w:after="120" w:line="480" w:lineRule="auto"/>
      <w:ind w:left="1152" w:right="1152"/>
    </w:pPr>
    <w:rPr>
      <w:rFonts w:eastAsiaTheme="minorHAnsi"/>
      <w:i/>
    </w:rPr>
  </w:style>
  <w:style w:type="character" w:customStyle="1" w:styleId="LetterBodyChar">
    <w:name w:val="LetterBody Char"/>
    <w:link w:val="LetterBody"/>
    <w:rsid w:val="008D0870"/>
    <w:rPr>
      <w:rFonts w:ascii="Times New Roman" w:hAnsi="Times New Roman"/>
      <w:i/>
      <w:sz w:val="24"/>
    </w:rPr>
  </w:style>
  <w:style w:type="paragraph" w:customStyle="1" w:styleId="0ChapterHead">
    <w:name w:val="0 ChapterHead"/>
    <w:basedOn w:val="Normal"/>
    <w:qFormat/>
    <w:rsid w:val="00F55D49"/>
    <w:pPr>
      <w:suppressAutoHyphens/>
      <w:spacing w:before="960" w:after="120" w:line="480" w:lineRule="auto"/>
      <w:contextualSpacing w:val="0"/>
      <w:jc w:val="center"/>
    </w:pPr>
    <w:rPr>
      <w:rFonts w:eastAsia="Times New Roman" w:cs="Times New Roman"/>
      <w:b/>
      <w:kern w:val="28"/>
      <w:sz w:val="28"/>
      <w:szCs w:val="28"/>
      <w:lang w:bidi="he-IL"/>
    </w:rPr>
  </w:style>
  <w:style w:type="paragraph" w:customStyle="1" w:styleId="0DateLines">
    <w:name w:val="0 DateLines"/>
    <w:basedOn w:val="Normal"/>
    <w:rsid w:val="00533C9E"/>
    <w:pPr>
      <w:widowControl/>
      <w:spacing w:after="120" w:line="360" w:lineRule="auto"/>
      <w:contextualSpacing w:val="0"/>
      <w:jc w:val="right"/>
    </w:pPr>
    <w:rPr>
      <w:rFonts w:eastAsia="Times New Roman" w:cs="Times New Roman"/>
      <w:kern w:val="0"/>
      <w:szCs w:val="24"/>
    </w:rPr>
  </w:style>
  <w:style w:type="paragraph" w:customStyle="1" w:styleId="SectionTitle">
    <w:name w:val="Section Title"/>
    <w:basedOn w:val="Normal"/>
    <w:qFormat/>
    <w:rsid w:val="003E2B91"/>
    <w:pPr>
      <w:keepNext/>
      <w:spacing w:after="120" w:line="480" w:lineRule="auto"/>
      <w:contextualSpacing w:val="0"/>
      <w:jc w:val="center"/>
    </w:pPr>
    <w:rPr>
      <w:rFonts w:eastAsia="Times New Roman" w:cs="Times New Roman"/>
      <w:kern w:val="0"/>
      <w:sz w:val="32"/>
      <w:szCs w:val="24"/>
    </w:rPr>
  </w:style>
  <w:style w:type="paragraph" w:styleId="ListParagraph">
    <w:name w:val="List Paragraph"/>
    <w:basedOn w:val="Normal"/>
    <w:uiPriority w:val="34"/>
    <w:qFormat/>
    <w:rsid w:val="003870E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Berg</dc:creator>
  <cp:keywords/>
  <dc:description/>
  <cp:lastModifiedBy>Carol Berg</cp:lastModifiedBy>
  <cp:revision>4</cp:revision>
  <dcterms:created xsi:type="dcterms:W3CDTF">2024-08-19T21:44:00Z</dcterms:created>
  <dcterms:modified xsi:type="dcterms:W3CDTF">2024-08-20T17:36:00Z</dcterms:modified>
</cp:coreProperties>
</file>